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hemeFill="background1"/>
        <w:tblLook w:val="04A0" w:firstRow="1" w:lastRow="0" w:firstColumn="1" w:lastColumn="0" w:noHBand="0" w:noVBand="1"/>
      </w:tblPr>
      <w:tblGrid>
        <w:gridCol w:w="2046"/>
        <w:gridCol w:w="6980"/>
      </w:tblGrid>
      <w:tr w:rsidR="00F55366" w:rsidRPr="0051522E" w14:paraId="1D7D1BC0" w14:textId="77777777" w:rsidTr="00BF3973">
        <w:trPr>
          <w:trHeight w:val="990"/>
        </w:trPr>
        <w:tc>
          <w:tcPr>
            <w:tcW w:w="1350" w:type="dxa"/>
            <w:shd w:val="clear" w:color="auto" w:fill="FFFFFF" w:themeFill="background1"/>
            <w:vAlign w:val="center"/>
          </w:tcPr>
          <w:p w14:paraId="193E9633" w14:textId="77777777" w:rsidR="00F55366" w:rsidRPr="0051522E" w:rsidRDefault="00F55366" w:rsidP="00BF3973">
            <w:pPr>
              <w:tabs>
                <w:tab w:val="center" w:pos="4680"/>
                <w:tab w:val="right" w:pos="9360"/>
              </w:tabs>
              <w:spacing w:after="0"/>
              <w:rPr>
                <w:rFonts w:ascii="Corbel" w:eastAsia="Calibri" w:hAnsi="Corbel" w:cs="Times New Roman"/>
                <w:b/>
                <w:noProof/>
                <w:color w:val="000000" w:themeColor="text1"/>
                <w:sz w:val="44"/>
                <w:szCs w:val="24"/>
              </w:rPr>
            </w:pPr>
            <w:r w:rsidRPr="0051522E">
              <w:rPr>
                <w:rFonts w:ascii="Corbel" w:eastAsia="Calibri" w:hAnsi="Corbel" w:cs="Times New Roman"/>
                <w:b/>
                <w:noProof/>
                <w:color w:val="000000" w:themeColor="text1"/>
                <w:sz w:val="44"/>
                <w:szCs w:val="24"/>
              </w:rPr>
              <w:drawing>
                <wp:inline distT="0" distB="0" distL="0" distR="0" wp14:anchorId="1CA0F71E" wp14:editId="66350A72">
                  <wp:extent cx="116205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corners logo red high res.png"/>
                          <pic:cNvPicPr/>
                        </pic:nvPicPr>
                        <pic:blipFill>
                          <a:blip r:embed="rId7">
                            <a:extLst>
                              <a:ext uri="{28A0092B-C50C-407E-A947-70E740481C1C}">
                                <a14:useLocalDpi xmlns:a14="http://schemas.microsoft.com/office/drawing/2010/main" val="0"/>
                              </a:ext>
                            </a:extLst>
                          </a:blip>
                          <a:stretch>
                            <a:fillRect/>
                          </a:stretch>
                        </pic:blipFill>
                        <pic:spPr>
                          <a:xfrm>
                            <a:off x="0" y="0"/>
                            <a:ext cx="1163349" cy="1163349"/>
                          </a:xfrm>
                          <a:prstGeom prst="rect">
                            <a:avLst/>
                          </a:prstGeom>
                        </pic:spPr>
                      </pic:pic>
                    </a:graphicData>
                  </a:graphic>
                </wp:inline>
              </w:drawing>
            </w:r>
          </w:p>
        </w:tc>
        <w:tc>
          <w:tcPr>
            <w:tcW w:w="8000" w:type="dxa"/>
            <w:shd w:val="clear" w:color="auto" w:fill="FFFFFF" w:themeFill="background1"/>
            <w:vAlign w:val="center"/>
          </w:tcPr>
          <w:p w14:paraId="1114DF99" w14:textId="77777777" w:rsidR="00F55366" w:rsidRPr="0051522E" w:rsidRDefault="00F55366" w:rsidP="00BF3973">
            <w:pPr>
              <w:tabs>
                <w:tab w:val="center" w:pos="4680"/>
                <w:tab w:val="right" w:pos="9360"/>
              </w:tabs>
              <w:spacing w:after="0"/>
              <w:rPr>
                <w:rFonts w:ascii="Arial" w:eastAsia="Calibri" w:hAnsi="Arial" w:cs="Arial"/>
                <w:b/>
                <w:noProof/>
                <w:color w:val="000000" w:themeColor="text1"/>
                <w:sz w:val="44"/>
                <w:szCs w:val="24"/>
              </w:rPr>
            </w:pPr>
            <w:r w:rsidRPr="0051522E">
              <w:rPr>
                <w:rFonts w:ascii="Arial" w:eastAsia="Calibri" w:hAnsi="Arial" w:cs="Arial"/>
                <w:b/>
                <w:noProof/>
                <w:color w:val="000000" w:themeColor="text1"/>
                <w:sz w:val="44"/>
                <w:szCs w:val="24"/>
              </w:rPr>
              <w:t>Gift Aid Declaration Form</w:t>
            </w:r>
          </w:p>
          <w:p w14:paraId="68D2A57B" w14:textId="77777777" w:rsidR="00F55366" w:rsidRPr="0051522E" w:rsidRDefault="00F55366" w:rsidP="00BF3973">
            <w:pPr>
              <w:autoSpaceDE w:val="0"/>
              <w:autoSpaceDN w:val="0"/>
              <w:adjustRightInd w:val="0"/>
              <w:spacing w:after="0" w:line="240" w:lineRule="auto"/>
              <w:rPr>
                <w:rFonts w:ascii="Arial" w:hAnsi="Arial" w:cs="Arial"/>
                <w:color w:val="000000"/>
                <w:sz w:val="16"/>
                <w:szCs w:val="16"/>
              </w:rPr>
            </w:pPr>
          </w:p>
          <w:p w14:paraId="742342A9" w14:textId="77777777" w:rsidR="00F55366" w:rsidRPr="0051522E" w:rsidRDefault="00F55366" w:rsidP="00BF3973">
            <w:pPr>
              <w:autoSpaceDE w:val="0"/>
              <w:autoSpaceDN w:val="0"/>
              <w:adjustRightInd w:val="0"/>
              <w:spacing w:after="0" w:line="240" w:lineRule="auto"/>
              <w:rPr>
                <w:rFonts w:ascii="Arial" w:hAnsi="Arial" w:cs="Arial"/>
                <w:color w:val="000000"/>
                <w:sz w:val="23"/>
                <w:szCs w:val="23"/>
              </w:rPr>
            </w:pPr>
            <w:r w:rsidRPr="0051522E">
              <w:rPr>
                <w:rFonts w:ascii="Arial" w:hAnsi="Arial" w:cs="Arial"/>
                <w:b/>
                <w:bCs/>
                <w:color w:val="000000"/>
                <w:sz w:val="23"/>
                <w:szCs w:val="23"/>
              </w:rPr>
              <w:t xml:space="preserve">Boost your donation by 25p of Gift Aid for every £1 you donate </w:t>
            </w:r>
          </w:p>
          <w:p w14:paraId="07C14B94" w14:textId="77777777" w:rsidR="00F55366" w:rsidRPr="0051522E" w:rsidRDefault="00F55366" w:rsidP="00BF3973">
            <w:pPr>
              <w:tabs>
                <w:tab w:val="center" w:pos="4680"/>
                <w:tab w:val="right" w:pos="9360"/>
              </w:tabs>
              <w:spacing w:after="0"/>
              <w:rPr>
                <w:rFonts w:ascii="Corbel" w:eastAsia="Calibri" w:hAnsi="Corbel" w:cs="Times New Roman"/>
                <w:b/>
                <w:noProof/>
                <w:color w:val="000000" w:themeColor="text1"/>
                <w:sz w:val="44"/>
                <w:szCs w:val="24"/>
              </w:rPr>
            </w:pPr>
            <w:r w:rsidRPr="0051522E">
              <w:rPr>
                <w:rFonts w:ascii="Arial" w:hAnsi="Arial" w:cs="Arial"/>
                <w:color w:val="000000"/>
                <w:sz w:val="23"/>
                <w:szCs w:val="23"/>
              </w:rPr>
              <w:t>Gift Aid is reclaimed by the charity from the tax you pay for the current tax year. Your address is needed to identify you as a current UK taxpayer.</w:t>
            </w:r>
          </w:p>
        </w:tc>
      </w:tr>
    </w:tbl>
    <w:p w14:paraId="639E43F4" w14:textId="77777777" w:rsidR="00427834" w:rsidRDefault="00427834"/>
    <w:p w14:paraId="49A1D21D" w14:textId="77777777" w:rsidR="00F55366" w:rsidRDefault="00F55366" w:rsidP="00F55366">
      <w:pPr>
        <w:pStyle w:val="Default"/>
      </w:pPr>
    </w:p>
    <w:p w14:paraId="600680A5" w14:textId="77777777" w:rsidR="00F55366" w:rsidRDefault="00F55366" w:rsidP="00F55366">
      <w:pPr>
        <w:pStyle w:val="Default"/>
        <w:rPr>
          <w:sz w:val="23"/>
          <w:szCs w:val="23"/>
        </w:rPr>
      </w:pPr>
      <w:r>
        <w:rPr>
          <w:b/>
          <w:bCs/>
          <w:sz w:val="23"/>
          <w:szCs w:val="23"/>
        </w:rPr>
        <w:t xml:space="preserve">In order to Gift Aid your donation you must tick the box below: </w:t>
      </w:r>
    </w:p>
    <w:p w14:paraId="7482192C" w14:textId="0E9AFE96" w:rsidR="00F55366" w:rsidRDefault="0040772A" w:rsidP="00F55366">
      <w:pPr>
        <w:pStyle w:val="Default"/>
        <w:rPr>
          <w:sz w:val="23"/>
          <w:szCs w:val="23"/>
        </w:rPr>
      </w:pPr>
      <w:sdt>
        <w:sdtPr>
          <w:rPr>
            <w:sz w:val="44"/>
            <w:szCs w:val="44"/>
          </w:rPr>
          <w:id w:val="331728423"/>
          <w14:checkbox>
            <w14:checked w14:val="0"/>
            <w14:checkedState w14:val="2612" w14:font="MS Gothic"/>
            <w14:uncheckedState w14:val="2610" w14:font="MS Gothic"/>
          </w14:checkbox>
        </w:sdtPr>
        <w:sdtEndPr/>
        <w:sdtContent>
          <w:r w:rsidR="00276D2B">
            <w:rPr>
              <w:rFonts w:ascii="MS Gothic" w:eastAsia="MS Gothic" w:hAnsi="MS Gothic" w:hint="eastAsia"/>
              <w:sz w:val="44"/>
              <w:szCs w:val="44"/>
            </w:rPr>
            <w:t>☐</w:t>
          </w:r>
        </w:sdtContent>
      </w:sdt>
      <w:r w:rsidR="00F55366">
        <w:rPr>
          <w:sz w:val="23"/>
          <w:szCs w:val="23"/>
        </w:rPr>
        <w:t>I want to Gift Aid my donation of £</w:t>
      </w:r>
      <w:sdt>
        <w:sdtPr>
          <w:rPr>
            <w:sz w:val="23"/>
            <w:szCs w:val="23"/>
          </w:rPr>
          <w:id w:val="756256397"/>
          <w:placeholder>
            <w:docPart w:val="DefaultPlaceholder_-1854013440"/>
          </w:placeholder>
          <w:showingPlcHdr/>
          <w:text/>
        </w:sdtPr>
        <w:sdtEndPr/>
        <w:sdtContent>
          <w:r w:rsidR="00EC6709" w:rsidRPr="00FC187B">
            <w:rPr>
              <w:rStyle w:val="PlaceholderText"/>
            </w:rPr>
            <w:t>Click or tap here to enter text.</w:t>
          </w:r>
        </w:sdtContent>
      </w:sdt>
      <w:r w:rsidR="00F55366">
        <w:rPr>
          <w:sz w:val="23"/>
          <w:szCs w:val="23"/>
        </w:rPr>
        <w:t xml:space="preserve"> and any donations I make in the future or have made in the past 4 years to the </w:t>
      </w:r>
      <w:r w:rsidR="00F55366" w:rsidRPr="00F55366">
        <w:rPr>
          <w:b/>
          <w:bCs/>
          <w:sz w:val="23"/>
          <w:szCs w:val="23"/>
        </w:rPr>
        <w:t>4 Corners Festival</w:t>
      </w:r>
      <w:r w:rsidR="00F55366">
        <w:rPr>
          <w:sz w:val="23"/>
          <w:szCs w:val="23"/>
        </w:rPr>
        <w:t>.</w:t>
      </w:r>
    </w:p>
    <w:p w14:paraId="3E0CA804" w14:textId="77777777" w:rsidR="00F55366" w:rsidRDefault="00F55366" w:rsidP="00F55366">
      <w:pPr>
        <w:pStyle w:val="Default"/>
        <w:rPr>
          <w:sz w:val="23"/>
          <w:szCs w:val="23"/>
        </w:rPr>
      </w:pPr>
    </w:p>
    <w:p w14:paraId="06968530" w14:textId="77777777" w:rsidR="00F55366" w:rsidRDefault="00F55366" w:rsidP="00F55366">
      <w:pPr>
        <w:pStyle w:val="Default"/>
        <w:rPr>
          <w:sz w:val="23"/>
          <w:szCs w:val="23"/>
        </w:rPr>
      </w:pPr>
      <w:r>
        <w:rPr>
          <w:sz w:val="23"/>
          <w:szCs w:val="23"/>
        </w:rPr>
        <w:t xml:space="preserve">I am a UK taxpayer and understand that if I pay less Income Tax and/or Capital Gains Tax than the amount of Gift Aid claimed on all my donations in that tax year it is my responsibility to pay any difference. </w:t>
      </w:r>
    </w:p>
    <w:p w14:paraId="57802CD9" w14:textId="77777777" w:rsidR="00F55366" w:rsidRDefault="00F55366" w:rsidP="00F55366">
      <w:pPr>
        <w:pStyle w:val="Default"/>
        <w:rPr>
          <w:sz w:val="23"/>
          <w:szCs w:val="23"/>
        </w:rPr>
      </w:pPr>
    </w:p>
    <w:p w14:paraId="6B455353" w14:textId="77777777" w:rsidR="00F55366" w:rsidRDefault="00F55366" w:rsidP="00F55366">
      <w:pPr>
        <w:pStyle w:val="Default"/>
        <w:rPr>
          <w:b/>
          <w:bCs/>
          <w:sz w:val="23"/>
          <w:szCs w:val="23"/>
        </w:rPr>
      </w:pPr>
      <w:r>
        <w:rPr>
          <w:b/>
          <w:bCs/>
          <w:sz w:val="23"/>
          <w:szCs w:val="23"/>
        </w:rPr>
        <w:t xml:space="preserve">My Details </w:t>
      </w:r>
    </w:p>
    <w:tbl>
      <w:tblPr>
        <w:tblStyle w:val="TableGrid"/>
        <w:tblW w:w="0" w:type="auto"/>
        <w:tblLook w:val="04A0" w:firstRow="1" w:lastRow="0" w:firstColumn="1" w:lastColumn="0" w:noHBand="0" w:noVBand="1"/>
      </w:tblPr>
      <w:tblGrid>
        <w:gridCol w:w="1980"/>
        <w:gridCol w:w="7036"/>
      </w:tblGrid>
      <w:tr w:rsidR="00F55366" w14:paraId="25EBAD17" w14:textId="77777777" w:rsidTr="00F55366">
        <w:tc>
          <w:tcPr>
            <w:tcW w:w="1980" w:type="dxa"/>
          </w:tcPr>
          <w:p w14:paraId="5D9A96D4" w14:textId="77777777" w:rsidR="00F55366" w:rsidRPr="00F55366" w:rsidRDefault="00F55366" w:rsidP="00F55366">
            <w:pPr>
              <w:pStyle w:val="Default"/>
              <w:rPr>
                <w:b/>
                <w:bCs/>
                <w:sz w:val="23"/>
                <w:szCs w:val="23"/>
              </w:rPr>
            </w:pPr>
            <w:r w:rsidRPr="00F55366">
              <w:rPr>
                <w:b/>
                <w:bCs/>
                <w:sz w:val="23"/>
                <w:szCs w:val="23"/>
              </w:rPr>
              <w:t>Title</w:t>
            </w:r>
          </w:p>
        </w:tc>
        <w:sdt>
          <w:sdtPr>
            <w:rPr>
              <w:sz w:val="23"/>
              <w:szCs w:val="23"/>
            </w:rPr>
            <w:id w:val="-349569689"/>
            <w:placeholder>
              <w:docPart w:val="DefaultPlaceholder_-1854013440"/>
            </w:placeholder>
            <w:showingPlcHdr/>
            <w:text/>
          </w:sdtPr>
          <w:sdtEndPr/>
          <w:sdtContent>
            <w:tc>
              <w:tcPr>
                <w:tcW w:w="7036" w:type="dxa"/>
              </w:tcPr>
              <w:p w14:paraId="0E9930A4" w14:textId="5C8664E8" w:rsidR="00F55366" w:rsidRDefault="00EC6709" w:rsidP="00F55366">
                <w:pPr>
                  <w:pStyle w:val="Default"/>
                  <w:rPr>
                    <w:sz w:val="23"/>
                    <w:szCs w:val="23"/>
                  </w:rPr>
                </w:pPr>
                <w:r w:rsidRPr="00FC187B">
                  <w:rPr>
                    <w:rStyle w:val="PlaceholderText"/>
                  </w:rPr>
                  <w:t>Click or tap here to enter text.</w:t>
                </w:r>
              </w:p>
            </w:tc>
          </w:sdtContent>
        </w:sdt>
      </w:tr>
      <w:tr w:rsidR="00F55366" w14:paraId="0CAF13E9" w14:textId="77777777" w:rsidTr="00F55366">
        <w:tc>
          <w:tcPr>
            <w:tcW w:w="1980" w:type="dxa"/>
          </w:tcPr>
          <w:p w14:paraId="5D5C16F5" w14:textId="77777777" w:rsidR="00F55366" w:rsidRPr="00F55366" w:rsidRDefault="00F55366" w:rsidP="00F55366">
            <w:pPr>
              <w:pStyle w:val="Default"/>
              <w:rPr>
                <w:b/>
                <w:bCs/>
                <w:sz w:val="23"/>
                <w:szCs w:val="23"/>
              </w:rPr>
            </w:pPr>
            <w:r w:rsidRPr="00F55366">
              <w:rPr>
                <w:b/>
                <w:bCs/>
                <w:sz w:val="23"/>
                <w:szCs w:val="23"/>
              </w:rPr>
              <w:t>First Name</w:t>
            </w:r>
          </w:p>
        </w:tc>
        <w:sdt>
          <w:sdtPr>
            <w:rPr>
              <w:sz w:val="23"/>
              <w:szCs w:val="23"/>
            </w:rPr>
            <w:id w:val="1360310955"/>
            <w:placeholder>
              <w:docPart w:val="DefaultPlaceholder_-1854013440"/>
            </w:placeholder>
            <w:showingPlcHdr/>
            <w:text/>
          </w:sdtPr>
          <w:sdtEndPr/>
          <w:sdtContent>
            <w:tc>
              <w:tcPr>
                <w:tcW w:w="7036" w:type="dxa"/>
              </w:tcPr>
              <w:p w14:paraId="30E99969" w14:textId="53E84EDB" w:rsidR="00F55366" w:rsidRDefault="00EC6709" w:rsidP="00F55366">
                <w:pPr>
                  <w:pStyle w:val="Default"/>
                  <w:rPr>
                    <w:sz w:val="23"/>
                    <w:szCs w:val="23"/>
                  </w:rPr>
                </w:pPr>
                <w:r w:rsidRPr="00FC187B">
                  <w:rPr>
                    <w:rStyle w:val="PlaceholderText"/>
                  </w:rPr>
                  <w:t>Click or tap here to enter text.</w:t>
                </w:r>
              </w:p>
            </w:tc>
          </w:sdtContent>
        </w:sdt>
      </w:tr>
      <w:tr w:rsidR="00F55366" w14:paraId="35117412" w14:textId="77777777" w:rsidTr="00F55366">
        <w:tc>
          <w:tcPr>
            <w:tcW w:w="1980" w:type="dxa"/>
          </w:tcPr>
          <w:p w14:paraId="339B7F0D" w14:textId="77777777" w:rsidR="00F55366" w:rsidRPr="00F55366" w:rsidRDefault="00F55366" w:rsidP="00F55366">
            <w:pPr>
              <w:pStyle w:val="Default"/>
              <w:rPr>
                <w:b/>
                <w:bCs/>
                <w:sz w:val="23"/>
                <w:szCs w:val="23"/>
              </w:rPr>
            </w:pPr>
            <w:r w:rsidRPr="00F55366">
              <w:rPr>
                <w:b/>
                <w:bCs/>
                <w:sz w:val="23"/>
                <w:szCs w:val="23"/>
              </w:rPr>
              <w:t>Surname</w:t>
            </w:r>
          </w:p>
        </w:tc>
        <w:sdt>
          <w:sdtPr>
            <w:rPr>
              <w:sz w:val="23"/>
              <w:szCs w:val="23"/>
            </w:rPr>
            <w:id w:val="-1588923205"/>
            <w:placeholder>
              <w:docPart w:val="DefaultPlaceholder_-1854013440"/>
            </w:placeholder>
            <w:showingPlcHdr/>
            <w:text/>
          </w:sdtPr>
          <w:sdtEndPr/>
          <w:sdtContent>
            <w:tc>
              <w:tcPr>
                <w:tcW w:w="7036" w:type="dxa"/>
              </w:tcPr>
              <w:p w14:paraId="6F65F268" w14:textId="089B3929" w:rsidR="00F55366" w:rsidRDefault="00EC6709" w:rsidP="00F55366">
                <w:pPr>
                  <w:pStyle w:val="Default"/>
                  <w:rPr>
                    <w:sz w:val="23"/>
                    <w:szCs w:val="23"/>
                  </w:rPr>
                </w:pPr>
                <w:r w:rsidRPr="00FC187B">
                  <w:rPr>
                    <w:rStyle w:val="PlaceholderText"/>
                  </w:rPr>
                  <w:t>Click or tap here to enter text.</w:t>
                </w:r>
              </w:p>
            </w:tc>
          </w:sdtContent>
        </w:sdt>
      </w:tr>
      <w:tr w:rsidR="00F55366" w14:paraId="4BCFCB6E" w14:textId="77777777" w:rsidTr="00F55366">
        <w:tc>
          <w:tcPr>
            <w:tcW w:w="1980" w:type="dxa"/>
          </w:tcPr>
          <w:p w14:paraId="799EACC7" w14:textId="77777777" w:rsidR="00F55366" w:rsidRPr="00F55366" w:rsidRDefault="00F55366" w:rsidP="00F55366">
            <w:pPr>
              <w:pStyle w:val="Default"/>
              <w:rPr>
                <w:b/>
                <w:bCs/>
                <w:sz w:val="23"/>
                <w:szCs w:val="23"/>
              </w:rPr>
            </w:pPr>
            <w:r w:rsidRPr="00F55366">
              <w:rPr>
                <w:b/>
                <w:bCs/>
                <w:sz w:val="23"/>
                <w:szCs w:val="23"/>
              </w:rPr>
              <w:t>Address Line 1</w:t>
            </w:r>
          </w:p>
        </w:tc>
        <w:sdt>
          <w:sdtPr>
            <w:rPr>
              <w:sz w:val="23"/>
              <w:szCs w:val="23"/>
            </w:rPr>
            <w:id w:val="1470170824"/>
            <w:placeholder>
              <w:docPart w:val="DefaultPlaceholder_-1854013440"/>
            </w:placeholder>
            <w:showingPlcHdr/>
            <w:text/>
          </w:sdtPr>
          <w:sdtEndPr/>
          <w:sdtContent>
            <w:tc>
              <w:tcPr>
                <w:tcW w:w="7036" w:type="dxa"/>
              </w:tcPr>
              <w:p w14:paraId="5757511E" w14:textId="38F83FC7" w:rsidR="00F55366" w:rsidRDefault="00EC6709" w:rsidP="00F55366">
                <w:pPr>
                  <w:pStyle w:val="Default"/>
                  <w:rPr>
                    <w:sz w:val="23"/>
                    <w:szCs w:val="23"/>
                  </w:rPr>
                </w:pPr>
                <w:r w:rsidRPr="00FC187B">
                  <w:rPr>
                    <w:rStyle w:val="PlaceholderText"/>
                  </w:rPr>
                  <w:t>Click or tap here to enter text.</w:t>
                </w:r>
              </w:p>
            </w:tc>
          </w:sdtContent>
        </w:sdt>
      </w:tr>
      <w:tr w:rsidR="00F55366" w14:paraId="75268FC6" w14:textId="77777777" w:rsidTr="00F55366">
        <w:tc>
          <w:tcPr>
            <w:tcW w:w="1980" w:type="dxa"/>
          </w:tcPr>
          <w:p w14:paraId="7DBC2B80" w14:textId="77777777" w:rsidR="00F55366" w:rsidRPr="00F55366" w:rsidRDefault="00F55366" w:rsidP="00F55366">
            <w:pPr>
              <w:pStyle w:val="Default"/>
              <w:rPr>
                <w:b/>
                <w:bCs/>
                <w:sz w:val="23"/>
                <w:szCs w:val="23"/>
              </w:rPr>
            </w:pPr>
            <w:r w:rsidRPr="00F55366">
              <w:rPr>
                <w:b/>
                <w:bCs/>
                <w:sz w:val="23"/>
                <w:szCs w:val="23"/>
              </w:rPr>
              <w:t>Address Line 2</w:t>
            </w:r>
          </w:p>
        </w:tc>
        <w:sdt>
          <w:sdtPr>
            <w:rPr>
              <w:sz w:val="23"/>
              <w:szCs w:val="23"/>
            </w:rPr>
            <w:id w:val="-491026868"/>
            <w:placeholder>
              <w:docPart w:val="DefaultPlaceholder_-1854013440"/>
            </w:placeholder>
            <w:showingPlcHdr/>
            <w:text/>
          </w:sdtPr>
          <w:sdtEndPr/>
          <w:sdtContent>
            <w:tc>
              <w:tcPr>
                <w:tcW w:w="7036" w:type="dxa"/>
              </w:tcPr>
              <w:p w14:paraId="36DDC6F6" w14:textId="3C94AA2C" w:rsidR="00F55366" w:rsidRDefault="00EC6709" w:rsidP="00F55366">
                <w:pPr>
                  <w:pStyle w:val="Default"/>
                  <w:rPr>
                    <w:sz w:val="23"/>
                    <w:szCs w:val="23"/>
                  </w:rPr>
                </w:pPr>
                <w:r w:rsidRPr="00FC187B">
                  <w:rPr>
                    <w:rStyle w:val="PlaceholderText"/>
                  </w:rPr>
                  <w:t>Click or tap here to enter text.</w:t>
                </w:r>
              </w:p>
            </w:tc>
          </w:sdtContent>
        </w:sdt>
      </w:tr>
      <w:tr w:rsidR="00F55366" w14:paraId="486D43A5" w14:textId="77777777" w:rsidTr="00F55366">
        <w:tc>
          <w:tcPr>
            <w:tcW w:w="1980" w:type="dxa"/>
          </w:tcPr>
          <w:p w14:paraId="636698E9" w14:textId="77777777" w:rsidR="00F55366" w:rsidRPr="00F55366" w:rsidRDefault="00F55366" w:rsidP="00F55366">
            <w:pPr>
              <w:pStyle w:val="Default"/>
              <w:rPr>
                <w:b/>
                <w:bCs/>
                <w:sz w:val="23"/>
                <w:szCs w:val="23"/>
              </w:rPr>
            </w:pPr>
            <w:r w:rsidRPr="00F55366">
              <w:rPr>
                <w:b/>
                <w:bCs/>
                <w:sz w:val="23"/>
                <w:szCs w:val="23"/>
              </w:rPr>
              <w:t>Postcode</w:t>
            </w:r>
          </w:p>
        </w:tc>
        <w:sdt>
          <w:sdtPr>
            <w:rPr>
              <w:sz w:val="23"/>
              <w:szCs w:val="23"/>
            </w:rPr>
            <w:id w:val="-778948681"/>
            <w:placeholder>
              <w:docPart w:val="DefaultPlaceholder_-1854013440"/>
            </w:placeholder>
            <w:showingPlcHdr/>
            <w:text/>
          </w:sdtPr>
          <w:sdtEndPr/>
          <w:sdtContent>
            <w:tc>
              <w:tcPr>
                <w:tcW w:w="7036" w:type="dxa"/>
              </w:tcPr>
              <w:p w14:paraId="720517C1" w14:textId="5F09AED6" w:rsidR="00F55366" w:rsidRDefault="00EC6709" w:rsidP="00F55366">
                <w:pPr>
                  <w:pStyle w:val="Default"/>
                  <w:rPr>
                    <w:sz w:val="23"/>
                    <w:szCs w:val="23"/>
                  </w:rPr>
                </w:pPr>
                <w:r w:rsidRPr="00FC187B">
                  <w:rPr>
                    <w:rStyle w:val="PlaceholderText"/>
                  </w:rPr>
                  <w:t>Click or tap here to enter text.</w:t>
                </w:r>
              </w:p>
            </w:tc>
          </w:sdtContent>
        </w:sdt>
      </w:tr>
    </w:tbl>
    <w:p w14:paraId="22C8E696" w14:textId="77777777" w:rsidR="00F55366" w:rsidRDefault="00F55366" w:rsidP="00F55366">
      <w:pPr>
        <w:pStyle w:val="Default"/>
        <w:rPr>
          <w:b/>
          <w:bCs/>
          <w:sz w:val="23"/>
          <w:szCs w:val="23"/>
        </w:rPr>
      </w:pPr>
    </w:p>
    <w:p w14:paraId="1042D393" w14:textId="74817C20" w:rsidR="00F55366" w:rsidRDefault="00F55366" w:rsidP="00F55366">
      <w:pPr>
        <w:pStyle w:val="Default"/>
        <w:rPr>
          <w:b/>
          <w:bCs/>
          <w:sz w:val="23"/>
          <w:szCs w:val="23"/>
        </w:rPr>
      </w:pPr>
      <w:r>
        <w:rPr>
          <w:b/>
          <w:bCs/>
          <w:sz w:val="23"/>
          <w:szCs w:val="23"/>
        </w:rPr>
        <w:t>Signed:</w:t>
      </w:r>
      <w:r w:rsidR="00EC6709">
        <w:rPr>
          <w:b/>
          <w:bCs/>
          <w:sz w:val="23"/>
          <w:szCs w:val="23"/>
        </w:rPr>
        <w:t xml:space="preserve"> </w:t>
      </w:r>
      <w:sdt>
        <w:sdtPr>
          <w:rPr>
            <w:b/>
            <w:bCs/>
            <w:sz w:val="23"/>
            <w:szCs w:val="23"/>
          </w:rPr>
          <w:id w:val="-593016033"/>
          <w:showingPlcHdr/>
          <w:picture/>
        </w:sdtPr>
        <w:sdtEndPr/>
        <w:sdtContent>
          <w:r w:rsidR="00EC6709">
            <w:rPr>
              <w:b/>
              <w:bCs/>
              <w:noProof/>
              <w:sz w:val="23"/>
              <w:szCs w:val="23"/>
            </w:rPr>
            <w:drawing>
              <wp:inline distT="0" distB="0" distL="0" distR="0" wp14:anchorId="31FF5758" wp14:editId="1522E7E1">
                <wp:extent cx="2114550" cy="2381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38125"/>
                        </a:xfrm>
                        <a:prstGeom prst="rect">
                          <a:avLst/>
                        </a:prstGeom>
                        <a:noFill/>
                        <a:ln>
                          <a:noFill/>
                        </a:ln>
                      </pic:spPr>
                    </pic:pic>
                  </a:graphicData>
                </a:graphic>
              </wp:inline>
            </w:drawing>
          </w:r>
        </w:sdtContent>
      </w:sdt>
      <w:r>
        <w:rPr>
          <w:b/>
          <w:bCs/>
          <w:sz w:val="23"/>
          <w:szCs w:val="23"/>
        </w:rPr>
        <w:tab/>
      </w:r>
      <w:r>
        <w:rPr>
          <w:b/>
          <w:bCs/>
          <w:sz w:val="23"/>
          <w:szCs w:val="23"/>
        </w:rPr>
        <w:tab/>
        <w:t>Date:</w:t>
      </w:r>
      <w:r w:rsidR="00EC6709">
        <w:rPr>
          <w:b/>
          <w:bCs/>
          <w:sz w:val="23"/>
          <w:szCs w:val="23"/>
        </w:rPr>
        <w:t xml:space="preserve"> </w:t>
      </w:r>
      <w:sdt>
        <w:sdtPr>
          <w:rPr>
            <w:b/>
            <w:bCs/>
            <w:sz w:val="23"/>
            <w:szCs w:val="23"/>
          </w:rPr>
          <w:id w:val="-2135712047"/>
          <w:placeholder>
            <w:docPart w:val="DefaultPlaceholder_-1854013440"/>
          </w:placeholder>
          <w:showingPlcHdr/>
          <w:text/>
        </w:sdtPr>
        <w:sdtEndPr/>
        <w:sdtContent>
          <w:r w:rsidR="00EC6709" w:rsidRPr="00FC187B">
            <w:rPr>
              <w:rStyle w:val="PlaceholderText"/>
            </w:rPr>
            <w:t>Click or tap here to enter text.</w:t>
          </w:r>
        </w:sdtContent>
      </w:sdt>
    </w:p>
    <w:p w14:paraId="25AC8627" w14:textId="77777777" w:rsidR="00F55366" w:rsidRDefault="00F55366" w:rsidP="00F55366">
      <w:pPr>
        <w:pStyle w:val="Default"/>
        <w:rPr>
          <w:b/>
          <w:bCs/>
          <w:sz w:val="23"/>
          <w:szCs w:val="23"/>
        </w:rPr>
      </w:pPr>
    </w:p>
    <w:p w14:paraId="66A35750" w14:textId="77777777" w:rsidR="00F55366" w:rsidRDefault="00F55366" w:rsidP="00F55366">
      <w:pPr>
        <w:pStyle w:val="Default"/>
        <w:rPr>
          <w:b/>
          <w:bCs/>
          <w:sz w:val="23"/>
          <w:szCs w:val="23"/>
        </w:rPr>
      </w:pPr>
    </w:p>
    <w:p w14:paraId="23598D67" w14:textId="77777777" w:rsidR="00F55366" w:rsidRDefault="00F55366" w:rsidP="00F55366">
      <w:pPr>
        <w:pStyle w:val="Default"/>
        <w:rPr>
          <w:sz w:val="23"/>
          <w:szCs w:val="23"/>
        </w:rPr>
      </w:pPr>
      <w:r>
        <w:rPr>
          <w:b/>
          <w:bCs/>
          <w:sz w:val="23"/>
          <w:szCs w:val="23"/>
        </w:rPr>
        <w:t xml:space="preserve">Please notify us if you: </w:t>
      </w:r>
    </w:p>
    <w:p w14:paraId="3D926D21" w14:textId="77777777" w:rsidR="00F55366" w:rsidRDefault="00F55366" w:rsidP="00F55366">
      <w:pPr>
        <w:pStyle w:val="Default"/>
        <w:numPr>
          <w:ilvl w:val="0"/>
          <w:numId w:val="3"/>
        </w:numPr>
        <w:spacing w:after="36"/>
        <w:rPr>
          <w:sz w:val="23"/>
          <w:szCs w:val="23"/>
        </w:rPr>
      </w:pPr>
      <w:r>
        <w:rPr>
          <w:sz w:val="23"/>
          <w:szCs w:val="23"/>
        </w:rPr>
        <w:t xml:space="preserve">want to cancel this declaration </w:t>
      </w:r>
    </w:p>
    <w:p w14:paraId="3571541F" w14:textId="77777777" w:rsidR="00F55366" w:rsidRDefault="00F55366" w:rsidP="00F55366">
      <w:pPr>
        <w:pStyle w:val="Default"/>
        <w:numPr>
          <w:ilvl w:val="0"/>
          <w:numId w:val="3"/>
        </w:numPr>
        <w:spacing w:after="36"/>
        <w:rPr>
          <w:sz w:val="23"/>
          <w:szCs w:val="23"/>
        </w:rPr>
      </w:pPr>
      <w:r>
        <w:rPr>
          <w:sz w:val="23"/>
          <w:szCs w:val="23"/>
        </w:rPr>
        <w:t xml:space="preserve">change your name or home address </w:t>
      </w:r>
    </w:p>
    <w:p w14:paraId="57B4E787" w14:textId="77777777" w:rsidR="00F55366" w:rsidRDefault="00F55366" w:rsidP="00F55366">
      <w:pPr>
        <w:pStyle w:val="Default"/>
        <w:numPr>
          <w:ilvl w:val="0"/>
          <w:numId w:val="3"/>
        </w:numPr>
        <w:rPr>
          <w:sz w:val="23"/>
          <w:szCs w:val="23"/>
        </w:rPr>
      </w:pPr>
      <w:r>
        <w:rPr>
          <w:sz w:val="23"/>
          <w:szCs w:val="23"/>
        </w:rPr>
        <w:t xml:space="preserve">no longer pay sufficient tax on your income and/or capital gains </w:t>
      </w:r>
    </w:p>
    <w:p w14:paraId="5222FDB5" w14:textId="77777777" w:rsidR="00F55366" w:rsidRDefault="00F55366" w:rsidP="00F55366">
      <w:pPr>
        <w:pStyle w:val="Default"/>
        <w:rPr>
          <w:sz w:val="23"/>
          <w:szCs w:val="23"/>
        </w:rPr>
      </w:pPr>
    </w:p>
    <w:p w14:paraId="236BF687" w14:textId="77777777" w:rsidR="00F55366" w:rsidRPr="00F55366" w:rsidRDefault="00F55366" w:rsidP="00F55366">
      <w:pPr>
        <w:rPr>
          <w:rFonts w:ascii="Arial" w:hAnsi="Arial" w:cs="Arial"/>
        </w:rPr>
      </w:pPr>
      <w:r>
        <w:rPr>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p>
    <w:p w14:paraId="7FDD507D" w14:textId="77777777" w:rsidR="00427834" w:rsidRDefault="00427834"/>
    <w:p w14:paraId="6865B522" w14:textId="77777777" w:rsidR="00427834" w:rsidRDefault="00427834"/>
    <w:p w14:paraId="20E2BE95" w14:textId="77777777" w:rsidR="00427834" w:rsidRDefault="00427834"/>
    <w:p w14:paraId="35B61CD1" w14:textId="77777777" w:rsidR="00427834" w:rsidRDefault="00427834"/>
    <w:p w14:paraId="267C4ABB" w14:textId="77777777" w:rsidR="00427834" w:rsidRDefault="00427834"/>
    <w:p w14:paraId="094BA262" w14:textId="77777777" w:rsidR="00F55366" w:rsidRDefault="00F55366"/>
    <w:p w14:paraId="35A130CA" w14:textId="77777777" w:rsidR="00AE0407" w:rsidRDefault="00AE0407" w:rsidP="00F55366">
      <w:pPr>
        <w:jc w:val="center"/>
        <w:rPr>
          <w:rFonts w:ascii="Arial" w:hAnsi="Arial" w:cs="Arial"/>
          <w:b/>
          <w:bCs/>
        </w:rPr>
      </w:pPr>
    </w:p>
    <w:p w14:paraId="03D98F27" w14:textId="77777777" w:rsidR="00AE0407" w:rsidRDefault="00AE0407" w:rsidP="00F55366">
      <w:pPr>
        <w:jc w:val="center"/>
        <w:rPr>
          <w:rFonts w:ascii="Arial" w:hAnsi="Arial" w:cs="Arial"/>
          <w:b/>
          <w:bCs/>
        </w:rPr>
      </w:pPr>
      <w:r w:rsidRPr="0051522E">
        <w:rPr>
          <w:rFonts w:ascii="Corbel" w:eastAsia="Calibri" w:hAnsi="Corbel" w:cs="Times New Roman"/>
          <w:b/>
          <w:noProof/>
          <w:color w:val="000000" w:themeColor="text1"/>
          <w:sz w:val="44"/>
          <w:szCs w:val="24"/>
        </w:rPr>
        <w:drawing>
          <wp:inline distT="0" distB="0" distL="0" distR="0" wp14:anchorId="1BDE9B5F" wp14:editId="45FB4AD3">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corners logo red high res.png"/>
                    <pic:cNvPicPr/>
                  </pic:nvPicPr>
                  <pic:blipFill>
                    <a:blip r:embed="rId7">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4C556F82" w14:textId="77777777" w:rsidR="00427834" w:rsidRPr="00F55366" w:rsidRDefault="00F55366" w:rsidP="00F55366">
      <w:pPr>
        <w:jc w:val="center"/>
        <w:rPr>
          <w:rFonts w:ascii="Arial" w:hAnsi="Arial" w:cs="Arial"/>
          <w:b/>
          <w:bCs/>
        </w:rPr>
      </w:pPr>
      <w:r w:rsidRPr="00F55366">
        <w:rPr>
          <w:rFonts w:ascii="Arial" w:hAnsi="Arial" w:cs="Arial"/>
          <w:b/>
          <w:bCs/>
        </w:rPr>
        <w:t>INFORMATION FOR STANDING ORDERS</w:t>
      </w:r>
    </w:p>
    <w:p w14:paraId="04A3ABBE" w14:textId="77777777" w:rsidR="0008785B" w:rsidRDefault="00427834">
      <w:pPr>
        <w:rPr>
          <w:rFonts w:ascii="Arial" w:hAnsi="Arial" w:cs="Arial"/>
        </w:rPr>
      </w:pPr>
      <w:r w:rsidRPr="00F55366">
        <w:rPr>
          <w:rFonts w:ascii="Arial" w:hAnsi="Arial" w:cs="Arial"/>
          <w:b/>
          <w:bCs/>
        </w:rPr>
        <w:t>Please note: A standing order must be set up directly with your bank. The information you provide here will not cause a standing order to be set up – it simply allows us to match your regular donations to your gift aid declaration so that we can claim gift aid.</w:t>
      </w:r>
    </w:p>
    <w:tbl>
      <w:tblPr>
        <w:tblStyle w:val="TableGrid"/>
        <w:tblW w:w="0" w:type="auto"/>
        <w:tblLook w:val="04A0" w:firstRow="1" w:lastRow="0" w:firstColumn="1" w:lastColumn="0" w:noHBand="0" w:noVBand="1"/>
      </w:tblPr>
      <w:tblGrid>
        <w:gridCol w:w="2689"/>
        <w:gridCol w:w="6327"/>
      </w:tblGrid>
      <w:tr w:rsidR="0008785B" w14:paraId="3C4B25DE" w14:textId="77777777" w:rsidTr="0008785B">
        <w:tc>
          <w:tcPr>
            <w:tcW w:w="2689" w:type="dxa"/>
          </w:tcPr>
          <w:p w14:paraId="16003F83" w14:textId="77777777" w:rsidR="0008785B" w:rsidRPr="0008785B" w:rsidRDefault="0008785B">
            <w:pPr>
              <w:rPr>
                <w:rFonts w:ascii="Arial" w:hAnsi="Arial" w:cs="Arial"/>
                <w:b/>
                <w:bCs/>
              </w:rPr>
            </w:pPr>
            <w:r w:rsidRPr="0008785B">
              <w:rPr>
                <w:rFonts w:ascii="Arial" w:hAnsi="Arial" w:cs="Arial"/>
                <w:b/>
                <w:bCs/>
              </w:rPr>
              <w:t>Name</w:t>
            </w:r>
          </w:p>
        </w:tc>
        <w:sdt>
          <w:sdtPr>
            <w:rPr>
              <w:rFonts w:ascii="Arial" w:hAnsi="Arial" w:cs="Arial"/>
            </w:rPr>
            <w:id w:val="-310706094"/>
            <w:placeholder>
              <w:docPart w:val="DefaultPlaceholder_-1854013440"/>
            </w:placeholder>
            <w:showingPlcHdr/>
            <w:text/>
          </w:sdtPr>
          <w:sdtEndPr/>
          <w:sdtContent>
            <w:tc>
              <w:tcPr>
                <w:tcW w:w="6327" w:type="dxa"/>
              </w:tcPr>
              <w:p w14:paraId="229153DE" w14:textId="530DD07B" w:rsidR="0008785B" w:rsidRDefault="00EC6709">
                <w:pPr>
                  <w:rPr>
                    <w:rFonts w:ascii="Arial" w:hAnsi="Arial" w:cs="Arial"/>
                  </w:rPr>
                </w:pPr>
                <w:r w:rsidRPr="00FC187B">
                  <w:rPr>
                    <w:rStyle w:val="PlaceholderText"/>
                  </w:rPr>
                  <w:t>Click or tap here to enter text.</w:t>
                </w:r>
              </w:p>
            </w:tc>
          </w:sdtContent>
        </w:sdt>
      </w:tr>
      <w:tr w:rsidR="0008785B" w14:paraId="042A097A" w14:textId="77777777" w:rsidTr="0008785B">
        <w:tc>
          <w:tcPr>
            <w:tcW w:w="2689" w:type="dxa"/>
          </w:tcPr>
          <w:p w14:paraId="29F894A9" w14:textId="77777777" w:rsidR="0008785B" w:rsidRPr="0008785B" w:rsidRDefault="0008785B">
            <w:pPr>
              <w:rPr>
                <w:rFonts w:ascii="Arial" w:hAnsi="Arial" w:cs="Arial"/>
                <w:b/>
                <w:bCs/>
              </w:rPr>
            </w:pPr>
            <w:r w:rsidRPr="0008785B">
              <w:rPr>
                <w:rFonts w:ascii="Arial" w:hAnsi="Arial" w:cs="Arial"/>
                <w:b/>
                <w:bCs/>
              </w:rPr>
              <w:t>Sort Code</w:t>
            </w:r>
          </w:p>
        </w:tc>
        <w:sdt>
          <w:sdtPr>
            <w:rPr>
              <w:rFonts w:ascii="Arial" w:hAnsi="Arial" w:cs="Arial"/>
            </w:rPr>
            <w:id w:val="-430736156"/>
            <w:placeholder>
              <w:docPart w:val="DefaultPlaceholder_-1854013440"/>
            </w:placeholder>
            <w:showingPlcHdr/>
            <w:text/>
          </w:sdtPr>
          <w:sdtEndPr/>
          <w:sdtContent>
            <w:tc>
              <w:tcPr>
                <w:tcW w:w="6327" w:type="dxa"/>
              </w:tcPr>
              <w:p w14:paraId="406BD729" w14:textId="42272559" w:rsidR="0008785B" w:rsidRDefault="00EC6709">
                <w:pPr>
                  <w:rPr>
                    <w:rFonts w:ascii="Arial" w:hAnsi="Arial" w:cs="Arial"/>
                  </w:rPr>
                </w:pPr>
                <w:r w:rsidRPr="00FC187B">
                  <w:rPr>
                    <w:rStyle w:val="PlaceholderText"/>
                  </w:rPr>
                  <w:t>Click or tap here to enter text.</w:t>
                </w:r>
              </w:p>
            </w:tc>
          </w:sdtContent>
        </w:sdt>
      </w:tr>
      <w:tr w:rsidR="0008785B" w14:paraId="095EA046" w14:textId="77777777" w:rsidTr="0008785B">
        <w:tc>
          <w:tcPr>
            <w:tcW w:w="2689" w:type="dxa"/>
          </w:tcPr>
          <w:p w14:paraId="5BBA4F08" w14:textId="77777777" w:rsidR="0008785B" w:rsidRPr="0008785B" w:rsidRDefault="0008785B">
            <w:pPr>
              <w:rPr>
                <w:rFonts w:ascii="Arial" w:hAnsi="Arial" w:cs="Arial"/>
                <w:b/>
                <w:bCs/>
              </w:rPr>
            </w:pPr>
            <w:r w:rsidRPr="0008785B">
              <w:rPr>
                <w:rFonts w:ascii="Arial" w:hAnsi="Arial" w:cs="Arial"/>
                <w:b/>
                <w:bCs/>
              </w:rPr>
              <w:t>Account No.</w:t>
            </w:r>
          </w:p>
        </w:tc>
        <w:sdt>
          <w:sdtPr>
            <w:rPr>
              <w:rFonts w:ascii="Arial" w:hAnsi="Arial" w:cs="Arial"/>
            </w:rPr>
            <w:id w:val="-443307523"/>
            <w:placeholder>
              <w:docPart w:val="DefaultPlaceholder_-1854013440"/>
            </w:placeholder>
            <w:showingPlcHdr/>
            <w:text/>
          </w:sdtPr>
          <w:sdtEndPr/>
          <w:sdtContent>
            <w:tc>
              <w:tcPr>
                <w:tcW w:w="6327" w:type="dxa"/>
              </w:tcPr>
              <w:p w14:paraId="1576CB36" w14:textId="5440F609" w:rsidR="0008785B" w:rsidRDefault="00EC6709">
                <w:pPr>
                  <w:rPr>
                    <w:rFonts w:ascii="Arial" w:hAnsi="Arial" w:cs="Arial"/>
                  </w:rPr>
                </w:pPr>
                <w:r w:rsidRPr="00FC187B">
                  <w:rPr>
                    <w:rStyle w:val="PlaceholderText"/>
                  </w:rPr>
                  <w:t>Click or tap here to enter text.</w:t>
                </w:r>
              </w:p>
            </w:tc>
          </w:sdtContent>
        </w:sdt>
      </w:tr>
      <w:tr w:rsidR="0008785B" w14:paraId="22ED6A17" w14:textId="77777777" w:rsidTr="0008785B">
        <w:tc>
          <w:tcPr>
            <w:tcW w:w="2689" w:type="dxa"/>
          </w:tcPr>
          <w:p w14:paraId="0E37661D" w14:textId="77777777" w:rsidR="0008785B" w:rsidRPr="0008785B" w:rsidRDefault="0008785B">
            <w:pPr>
              <w:rPr>
                <w:rFonts w:ascii="Arial" w:hAnsi="Arial" w:cs="Arial"/>
                <w:b/>
                <w:bCs/>
              </w:rPr>
            </w:pPr>
            <w:r w:rsidRPr="0008785B">
              <w:rPr>
                <w:rFonts w:ascii="Arial" w:hAnsi="Arial" w:cs="Arial"/>
                <w:b/>
                <w:bCs/>
              </w:rPr>
              <w:t>Monthly Amount</w:t>
            </w:r>
          </w:p>
        </w:tc>
        <w:sdt>
          <w:sdtPr>
            <w:rPr>
              <w:rFonts w:ascii="Arial" w:hAnsi="Arial" w:cs="Arial"/>
            </w:rPr>
            <w:id w:val="1925831179"/>
            <w:placeholder>
              <w:docPart w:val="DefaultPlaceholder_-1854013440"/>
            </w:placeholder>
            <w:showingPlcHdr/>
            <w:text/>
          </w:sdtPr>
          <w:sdtEndPr/>
          <w:sdtContent>
            <w:tc>
              <w:tcPr>
                <w:tcW w:w="6327" w:type="dxa"/>
              </w:tcPr>
              <w:p w14:paraId="7E55215A" w14:textId="24C1FF16" w:rsidR="0008785B" w:rsidRDefault="00EC6709">
                <w:pPr>
                  <w:rPr>
                    <w:rFonts w:ascii="Arial" w:hAnsi="Arial" w:cs="Arial"/>
                  </w:rPr>
                </w:pPr>
                <w:r w:rsidRPr="00FC187B">
                  <w:rPr>
                    <w:rStyle w:val="PlaceholderText"/>
                  </w:rPr>
                  <w:t>Click or tap here to enter text.</w:t>
                </w:r>
              </w:p>
            </w:tc>
          </w:sdtContent>
        </w:sdt>
      </w:tr>
      <w:tr w:rsidR="0008785B" w14:paraId="14B83250" w14:textId="77777777" w:rsidTr="00AE0407">
        <w:tc>
          <w:tcPr>
            <w:tcW w:w="2689" w:type="dxa"/>
          </w:tcPr>
          <w:p w14:paraId="090BB985" w14:textId="77777777" w:rsidR="0008785B" w:rsidRPr="0008785B" w:rsidRDefault="0008785B">
            <w:pPr>
              <w:rPr>
                <w:rFonts w:ascii="Arial" w:hAnsi="Arial" w:cs="Arial"/>
                <w:b/>
                <w:bCs/>
              </w:rPr>
            </w:pPr>
            <w:r>
              <w:rPr>
                <w:rFonts w:ascii="Arial" w:hAnsi="Arial" w:cs="Arial"/>
                <w:b/>
                <w:bCs/>
              </w:rPr>
              <w:t xml:space="preserve">Monthly </w:t>
            </w:r>
            <w:r w:rsidRPr="0008785B">
              <w:rPr>
                <w:rFonts w:ascii="Arial" w:hAnsi="Arial" w:cs="Arial"/>
                <w:b/>
                <w:bCs/>
              </w:rPr>
              <w:t>Payment Date</w:t>
            </w:r>
          </w:p>
        </w:tc>
        <w:sdt>
          <w:sdtPr>
            <w:rPr>
              <w:rFonts w:ascii="Arial" w:hAnsi="Arial" w:cs="Arial"/>
            </w:rPr>
            <w:id w:val="-1441292998"/>
            <w:placeholder>
              <w:docPart w:val="DefaultPlaceholder_-1854013440"/>
            </w:placeholder>
            <w:showingPlcHdr/>
            <w:text/>
          </w:sdtPr>
          <w:sdtEndPr/>
          <w:sdtContent>
            <w:tc>
              <w:tcPr>
                <w:tcW w:w="6327" w:type="dxa"/>
              </w:tcPr>
              <w:p w14:paraId="21D8C988" w14:textId="0D21A917" w:rsidR="0008785B" w:rsidRDefault="00EC6709">
                <w:pPr>
                  <w:rPr>
                    <w:rFonts w:ascii="Arial" w:hAnsi="Arial" w:cs="Arial"/>
                  </w:rPr>
                </w:pPr>
                <w:r w:rsidRPr="00FC187B">
                  <w:rPr>
                    <w:rStyle w:val="PlaceholderText"/>
                  </w:rPr>
                  <w:t>Click or tap here to enter text.</w:t>
                </w:r>
              </w:p>
            </w:tc>
          </w:sdtContent>
        </w:sdt>
      </w:tr>
      <w:tr w:rsidR="0008785B" w14:paraId="32726F31" w14:textId="77777777" w:rsidTr="00AE0407">
        <w:tc>
          <w:tcPr>
            <w:tcW w:w="2689" w:type="dxa"/>
          </w:tcPr>
          <w:p w14:paraId="796EDA9C" w14:textId="77777777" w:rsidR="0008785B" w:rsidRDefault="0008785B">
            <w:pPr>
              <w:rPr>
                <w:rFonts w:ascii="Arial" w:hAnsi="Arial" w:cs="Arial"/>
                <w:b/>
                <w:bCs/>
              </w:rPr>
            </w:pPr>
            <w:r>
              <w:rPr>
                <w:rFonts w:ascii="Arial" w:hAnsi="Arial" w:cs="Arial"/>
                <w:b/>
                <w:bCs/>
              </w:rPr>
              <w:t>Payment Reference</w:t>
            </w:r>
          </w:p>
        </w:tc>
        <w:sdt>
          <w:sdtPr>
            <w:rPr>
              <w:rFonts w:ascii="Arial" w:hAnsi="Arial" w:cs="Arial"/>
            </w:rPr>
            <w:id w:val="1653180325"/>
            <w:placeholder>
              <w:docPart w:val="DefaultPlaceholder_-1854013440"/>
            </w:placeholder>
            <w:showingPlcHdr/>
            <w:text/>
          </w:sdtPr>
          <w:sdtEndPr/>
          <w:sdtContent>
            <w:tc>
              <w:tcPr>
                <w:tcW w:w="6327" w:type="dxa"/>
              </w:tcPr>
              <w:p w14:paraId="2CC591AD" w14:textId="07EFAED9" w:rsidR="0008785B" w:rsidRDefault="00EC6709">
                <w:pPr>
                  <w:rPr>
                    <w:rFonts w:ascii="Arial" w:hAnsi="Arial" w:cs="Arial"/>
                  </w:rPr>
                </w:pPr>
                <w:r w:rsidRPr="00FC187B">
                  <w:rPr>
                    <w:rStyle w:val="PlaceholderText"/>
                  </w:rPr>
                  <w:t>Click or tap here to enter text.</w:t>
                </w:r>
              </w:p>
            </w:tc>
          </w:sdtContent>
        </w:sdt>
      </w:tr>
    </w:tbl>
    <w:p w14:paraId="6B20805E" w14:textId="77777777" w:rsidR="00B535DF" w:rsidRDefault="00427834">
      <w:pPr>
        <w:rPr>
          <w:rFonts w:ascii="Arial" w:hAnsi="Arial" w:cs="Arial"/>
        </w:rPr>
      </w:pPr>
      <w:r w:rsidRPr="00F55366">
        <w:rPr>
          <w:rFonts w:ascii="Arial" w:hAnsi="Arial" w:cs="Arial"/>
        </w:rPr>
        <w:t xml:space="preserve"> </w:t>
      </w:r>
    </w:p>
    <w:p w14:paraId="58E9809F" w14:textId="77777777" w:rsidR="00AE0407" w:rsidRDefault="00AE0407">
      <w:pPr>
        <w:rPr>
          <w:rFonts w:ascii="Arial" w:hAnsi="Arial" w:cs="Arial"/>
        </w:rPr>
      </w:pPr>
    </w:p>
    <w:p w14:paraId="10F831F3" w14:textId="77777777" w:rsidR="00AE0407" w:rsidRPr="00F55366" w:rsidRDefault="00AE0407">
      <w:pPr>
        <w:rPr>
          <w:rFonts w:ascii="Arial" w:hAnsi="Arial" w:cs="Arial"/>
        </w:rPr>
      </w:pPr>
    </w:p>
    <w:sectPr w:rsidR="00AE0407" w:rsidRPr="00F5536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B8AA" w14:textId="77777777" w:rsidR="0040772A" w:rsidRDefault="0040772A" w:rsidP="00F55366">
      <w:pPr>
        <w:spacing w:after="0" w:line="240" w:lineRule="auto"/>
      </w:pPr>
      <w:r>
        <w:separator/>
      </w:r>
    </w:p>
  </w:endnote>
  <w:endnote w:type="continuationSeparator" w:id="0">
    <w:p w14:paraId="210CBA90" w14:textId="77777777" w:rsidR="0040772A" w:rsidRDefault="0040772A" w:rsidP="00F5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4124" w14:textId="0540A97F" w:rsidR="00AE0407" w:rsidRDefault="00AE0407">
    <w:pPr>
      <w:pStyle w:val="Footer"/>
    </w:pPr>
    <w:r>
      <w:t xml:space="preserve">By providing your details you are agreeing to the 4 Corners Festival keeping a record of them. We will not share these details with third parties, other than our accountants where necessary. </w:t>
    </w:r>
    <w:r w:rsidRPr="00AE0407">
      <w:t xml:space="preserve">The 4 Corners Festival Data Protection Policy can be viewed </w:t>
    </w:r>
    <w:r>
      <w:t>at 4cornersfestival.com</w:t>
    </w:r>
    <w:r w:rsidRPr="00AE0407">
      <w:t xml:space="preserve">. Contact us about use of data or request a copy of the policy by emailing </w:t>
    </w:r>
    <w:hyperlink r:id="rId1" w:history="1">
      <w:r w:rsidR="00EC6709" w:rsidRPr="00FC187B">
        <w:rPr>
          <w:rStyle w:val="Hyperlink"/>
        </w:rPr>
        <w:t>info@4cornersfestival.com</w:t>
      </w:r>
    </w:hyperlink>
    <w:r w:rsidR="00EC6709">
      <w:t xml:space="preserve">. 4 Corners Festival is a registered charity no. </w:t>
    </w:r>
    <w:r w:rsidR="00827480" w:rsidRPr="00827480">
      <w:t>NIC107877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EBE1" w14:textId="77777777" w:rsidR="0040772A" w:rsidRDefault="0040772A" w:rsidP="00F55366">
      <w:pPr>
        <w:spacing w:after="0" w:line="240" w:lineRule="auto"/>
      </w:pPr>
      <w:r>
        <w:separator/>
      </w:r>
    </w:p>
  </w:footnote>
  <w:footnote w:type="continuationSeparator" w:id="0">
    <w:p w14:paraId="4537148A" w14:textId="77777777" w:rsidR="0040772A" w:rsidRDefault="0040772A" w:rsidP="00F55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3567"/>
    <w:multiLevelType w:val="hybridMultilevel"/>
    <w:tmpl w:val="ED08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C8116C"/>
    <w:multiLevelType w:val="hybridMultilevel"/>
    <w:tmpl w:val="74FA1708"/>
    <w:lvl w:ilvl="0" w:tplc="8CD41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654A3"/>
    <w:multiLevelType w:val="hybridMultilevel"/>
    <w:tmpl w:val="73C2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34"/>
    <w:rsid w:val="0008785B"/>
    <w:rsid w:val="00276D2B"/>
    <w:rsid w:val="002A65ED"/>
    <w:rsid w:val="0040772A"/>
    <w:rsid w:val="00427834"/>
    <w:rsid w:val="005D12CE"/>
    <w:rsid w:val="00827480"/>
    <w:rsid w:val="00982F6A"/>
    <w:rsid w:val="00AE0407"/>
    <w:rsid w:val="00B535DF"/>
    <w:rsid w:val="00EC6709"/>
    <w:rsid w:val="00ED75D0"/>
    <w:rsid w:val="00F12563"/>
    <w:rsid w:val="00F5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7A93A"/>
  <w15:chartTrackingRefBased/>
  <w15:docId w15:val="{EC379F42-5DCE-4F53-A855-39C61049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366"/>
  </w:style>
  <w:style w:type="paragraph" w:styleId="Footer">
    <w:name w:val="footer"/>
    <w:basedOn w:val="Normal"/>
    <w:link w:val="FooterChar"/>
    <w:uiPriority w:val="99"/>
    <w:unhideWhenUsed/>
    <w:rsid w:val="00F55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366"/>
  </w:style>
  <w:style w:type="paragraph" w:customStyle="1" w:styleId="Default">
    <w:name w:val="Default"/>
    <w:rsid w:val="00F5536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5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6709"/>
    <w:rPr>
      <w:color w:val="808080"/>
    </w:rPr>
  </w:style>
  <w:style w:type="character" w:styleId="Hyperlink">
    <w:name w:val="Hyperlink"/>
    <w:basedOn w:val="DefaultParagraphFont"/>
    <w:uiPriority w:val="99"/>
    <w:unhideWhenUsed/>
    <w:rsid w:val="00EC6709"/>
    <w:rPr>
      <w:color w:val="0563C1" w:themeColor="hyperlink"/>
      <w:u w:val="single"/>
    </w:rPr>
  </w:style>
  <w:style w:type="character" w:styleId="UnresolvedMention">
    <w:name w:val="Unresolved Mention"/>
    <w:basedOn w:val="DefaultParagraphFont"/>
    <w:uiPriority w:val="99"/>
    <w:semiHidden/>
    <w:unhideWhenUsed/>
    <w:rsid w:val="00EC6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4cornersfestiva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3B4BEBD-A25A-4C40-BE3D-9624A0AF7FD5}"/>
      </w:docPartPr>
      <w:docPartBody>
        <w:p w:rsidR="00985C51" w:rsidRDefault="00BF4AC0">
          <w:r w:rsidRPr="00FC18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C0"/>
    <w:rsid w:val="001152F4"/>
    <w:rsid w:val="005D2D6C"/>
    <w:rsid w:val="00985C51"/>
    <w:rsid w:val="00BF4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A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dc:creator>
  <cp:keywords/>
  <dc:description/>
  <cp:lastModifiedBy>M B</cp:lastModifiedBy>
  <cp:revision>4</cp:revision>
  <dcterms:created xsi:type="dcterms:W3CDTF">2022-02-08T14:07:00Z</dcterms:created>
  <dcterms:modified xsi:type="dcterms:W3CDTF">2022-02-08T14:13:00Z</dcterms:modified>
</cp:coreProperties>
</file>